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59F" w:rsidRPr="00F9659F" w:rsidRDefault="00F9659F" w:rsidP="00D213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 xml:space="preserve">Пресс-релиз № </w:t>
      </w:r>
      <w:r w:rsidR="00CE2E7C">
        <w:rPr>
          <w:rFonts w:ascii="Times New Roman" w:hAnsi="Times New Roman"/>
          <w:b/>
          <w:sz w:val="28"/>
          <w:szCs w:val="28"/>
        </w:rPr>
        <w:t>20</w:t>
      </w:r>
    </w:p>
    <w:p w:rsidR="00F9659F" w:rsidRPr="00F9659F" w:rsidRDefault="00F9659F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>МАУ «Дворец культуры «Родина»</w:t>
      </w:r>
    </w:p>
    <w:p w:rsidR="00F9659F" w:rsidRPr="00F9659F" w:rsidRDefault="00CE2E7C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F9659F" w:rsidRPr="00F9659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25</w:t>
      </w:r>
      <w:r w:rsidR="00F9659F" w:rsidRPr="00F9659F">
        <w:rPr>
          <w:rFonts w:ascii="Times New Roman" w:hAnsi="Times New Roman"/>
          <w:sz w:val="28"/>
          <w:szCs w:val="28"/>
        </w:rPr>
        <w:t xml:space="preserve"> февраля 2018 г.</w:t>
      </w:r>
    </w:p>
    <w:p w:rsidR="00F9659F" w:rsidRDefault="00F9659F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2081" w:rsidRPr="00992081" w:rsidRDefault="00992081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92081">
        <w:rPr>
          <w:rFonts w:ascii="Times New Roman" w:hAnsi="Times New Roman"/>
          <w:b/>
          <w:sz w:val="28"/>
          <w:szCs w:val="28"/>
        </w:rPr>
        <w:t>Мероприятия, посвящённые Дню защитника Отечества</w:t>
      </w:r>
    </w:p>
    <w:p w:rsidR="00086363" w:rsidRPr="00F9659F" w:rsidRDefault="00086363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63D62" w:rsidRDefault="002E2409" w:rsidP="00BE455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E4558">
        <w:rPr>
          <w:rFonts w:ascii="Times New Roman" w:hAnsi="Times New Roman"/>
          <w:sz w:val="28"/>
          <w:szCs w:val="28"/>
        </w:rPr>
        <w:t xml:space="preserve">21 февраля во Дворце культуры «Родина» состоялось </w:t>
      </w:r>
      <w:r w:rsidR="00C63D62" w:rsidRPr="009D593B">
        <w:rPr>
          <w:rFonts w:ascii="Times New Roman" w:hAnsi="Times New Roman"/>
          <w:b/>
          <w:sz w:val="28"/>
          <w:szCs w:val="28"/>
        </w:rPr>
        <w:t>городско</w:t>
      </w:r>
      <w:r w:rsidRPr="009D593B">
        <w:rPr>
          <w:rFonts w:ascii="Times New Roman" w:hAnsi="Times New Roman"/>
          <w:b/>
          <w:sz w:val="28"/>
          <w:szCs w:val="28"/>
        </w:rPr>
        <w:t>е</w:t>
      </w:r>
      <w:r w:rsidR="00C63D62" w:rsidRPr="009D593B">
        <w:rPr>
          <w:rFonts w:ascii="Times New Roman" w:hAnsi="Times New Roman"/>
          <w:b/>
          <w:sz w:val="28"/>
          <w:szCs w:val="28"/>
        </w:rPr>
        <w:t xml:space="preserve"> празднично</w:t>
      </w:r>
      <w:r w:rsidRPr="009D593B">
        <w:rPr>
          <w:rFonts w:ascii="Times New Roman" w:hAnsi="Times New Roman"/>
          <w:b/>
          <w:sz w:val="28"/>
          <w:szCs w:val="28"/>
        </w:rPr>
        <w:t>е</w:t>
      </w:r>
      <w:r w:rsidR="00C63D62" w:rsidRPr="009D593B">
        <w:rPr>
          <w:rFonts w:ascii="Times New Roman" w:hAnsi="Times New Roman"/>
          <w:b/>
          <w:sz w:val="28"/>
          <w:szCs w:val="28"/>
        </w:rPr>
        <w:t xml:space="preserve"> мероприяти</w:t>
      </w:r>
      <w:r w:rsidRPr="009D593B">
        <w:rPr>
          <w:rFonts w:ascii="Times New Roman" w:hAnsi="Times New Roman"/>
          <w:b/>
          <w:sz w:val="28"/>
          <w:szCs w:val="28"/>
        </w:rPr>
        <w:t>е</w:t>
      </w:r>
      <w:r w:rsidR="00C63D62" w:rsidRPr="009D593B">
        <w:rPr>
          <w:rFonts w:ascii="Times New Roman" w:hAnsi="Times New Roman"/>
          <w:b/>
          <w:sz w:val="28"/>
          <w:szCs w:val="28"/>
        </w:rPr>
        <w:t>, посвященно</w:t>
      </w:r>
      <w:r w:rsidRPr="009D593B">
        <w:rPr>
          <w:rFonts w:ascii="Times New Roman" w:hAnsi="Times New Roman"/>
          <w:b/>
          <w:sz w:val="28"/>
          <w:szCs w:val="28"/>
        </w:rPr>
        <w:t>е</w:t>
      </w:r>
      <w:r w:rsidR="00C63D62" w:rsidRPr="009D593B">
        <w:rPr>
          <w:rFonts w:ascii="Times New Roman" w:hAnsi="Times New Roman"/>
          <w:b/>
          <w:sz w:val="28"/>
          <w:szCs w:val="28"/>
        </w:rPr>
        <w:t xml:space="preserve"> Дню защитника Отечества</w:t>
      </w:r>
      <w:r w:rsidR="00BE4558" w:rsidRPr="009D593B">
        <w:rPr>
          <w:rFonts w:ascii="Times New Roman" w:hAnsi="Times New Roman"/>
          <w:b/>
          <w:sz w:val="28"/>
          <w:szCs w:val="28"/>
        </w:rPr>
        <w:t xml:space="preserve"> </w:t>
      </w:r>
      <w:r w:rsidR="00C63D62" w:rsidRPr="009D593B">
        <w:rPr>
          <w:rFonts w:ascii="Times New Roman" w:hAnsi="Times New Roman"/>
          <w:b/>
          <w:sz w:val="28"/>
          <w:szCs w:val="28"/>
        </w:rPr>
        <w:t xml:space="preserve">«100 </w:t>
      </w:r>
      <w:r w:rsidR="00BE4558" w:rsidRPr="009D593B">
        <w:rPr>
          <w:rFonts w:ascii="Times New Roman" w:hAnsi="Times New Roman"/>
          <w:b/>
          <w:sz w:val="28"/>
          <w:szCs w:val="28"/>
        </w:rPr>
        <w:t>лет ратных дел и великих побед</w:t>
      </w:r>
      <w:r w:rsidR="00C63D62" w:rsidRPr="009D593B">
        <w:rPr>
          <w:rFonts w:ascii="Times New Roman" w:hAnsi="Times New Roman"/>
          <w:b/>
          <w:sz w:val="28"/>
          <w:szCs w:val="28"/>
        </w:rPr>
        <w:t>!»</w:t>
      </w:r>
      <w:r w:rsidR="00BE4558">
        <w:rPr>
          <w:rFonts w:ascii="Times New Roman" w:hAnsi="Times New Roman"/>
          <w:sz w:val="28"/>
          <w:szCs w:val="28"/>
        </w:rPr>
        <w:t xml:space="preserve"> (режиссёр – А.П. Котеля).</w:t>
      </w:r>
    </w:p>
    <w:p w:rsidR="005C2B0C" w:rsidRDefault="00C408F5" w:rsidP="00BE455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E4558">
        <w:rPr>
          <w:rFonts w:ascii="Times New Roman" w:hAnsi="Times New Roman"/>
          <w:sz w:val="28"/>
          <w:szCs w:val="28"/>
        </w:rPr>
        <w:t xml:space="preserve">У входа гостей </w:t>
      </w:r>
      <w:r w:rsidR="00C63D62" w:rsidRPr="00BE4558">
        <w:rPr>
          <w:rFonts w:ascii="Times New Roman" w:hAnsi="Times New Roman"/>
          <w:sz w:val="28"/>
          <w:szCs w:val="28"/>
        </w:rPr>
        <w:t>встреча</w:t>
      </w:r>
      <w:r w:rsidRPr="00BE4558">
        <w:rPr>
          <w:rFonts w:ascii="Times New Roman" w:hAnsi="Times New Roman"/>
          <w:sz w:val="28"/>
          <w:szCs w:val="28"/>
        </w:rPr>
        <w:t>ли</w:t>
      </w:r>
      <w:r w:rsidR="00C63D62" w:rsidRPr="00BE4558">
        <w:rPr>
          <w:rFonts w:ascii="Times New Roman" w:hAnsi="Times New Roman"/>
          <w:sz w:val="28"/>
          <w:szCs w:val="28"/>
        </w:rPr>
        <w:t xml:space="preserve"> кадеты. В фойе первого этажа </w:t>
      </w:r>
      <w:r w:rsidRPr="00BE4558">
        <w:rPr>
          <w:rFonts w:ascii="Times New Roman" w:hAnsi="Times New Roman"/>
          <w:sz w:val="28"/>
          <w:szCs w:val="28"/>
        </w:rPr>
        <w:t>была представлена тематическая выставка</w:t>
      </w:r>
      <w:r w:rsidR="00251BE4">
        <w:rPr>
          <w:rFonts w:ascii="Times New Roman" w:hAnsi="Times New Roman"/>
          <w:sz w:val="28"/>
          <w:szCs w:val="28"/>
        </w:rPr>
        <w:t xml:space="preserve"> Бердского историко-художественного музея</w:t>
      </w:r>
      <w:r w:rsidRPr="00BE4558">
        <w:rPr>
          <w:rFonts w:ascii="Times New Roman" w:hAnsi="Times New Roman"/>
          <w:sz w:val="28"/>
          <w:szCs w:val="28"/>
        </w:rPr>
        <w:t>, о</w:t>
      </w:r>
      <w:r w:rsidR="00C63D62" w:rsidRPr="00BE4558">
        <w:rPr>
          <w:rFonts w:ascii="Times New Roman" w:hAnsi="Times New Roman"/>
          <w:sz w:val="28"/>
          <w:szCs w:val="28"/>
        </w:rPr>
        <w:t>формлена фотозона.</w:t>
      </w:r>
    </w:p>
    <w:p w:rsidR="002E2409" w:rsidRPr="00BE4558" w:rsidRDefault="00C408F5" w:rsidP="00BE455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E4558">
        <w:rPr>
          <w:rFonts w:ascii="Times New Roman" w:hAnsi="Times New Roman"/>
          <w:sz w:val="28"/>
          <w:szCs w:val="28"/>
        </w:rPr>
        <w:t>В 2018 году исполнилось 100 лет с тех дней, когда родилась Рабоче-</w:t>
      </w:r>
      <w:r w:rsidR="005C2B0C" w:rsidRPr="00BE4558">
        <w:rPr>
          <w:rFonts w:ascii="Times New Roman" w:hAnsi="Times New Roman"/>
          <w:sz w:val="28"/>
          <w:szCs w:val="28"/>
        </w:rPr>
        <w:t xml:space="preserve">крестьянская </w:t>
      </w:r>
      <w:r w:rsidRPr="00BE4558">
        <w:rPr>
          <w:rFonts w:ascii="Times New Roman" w:hAnsi="Times New Roman"/>
          <w:sz w:val="28"/>
          <w:szCs w:val="28"/>
        </w:rPr>
        <w:t xml:space="preserve">Красная </w:t>
      </w:r>
      <w:r w:rsidR="005C2B0C">
        <w:rPr>
          <w:rFonts w:ascii="Times New Roman" w:hAnsi="Times New Roman"/>
          <w:sz w:val="28"/>
          <w:szCs w:val="28"/>
        </w:rPr>
        <w:t>А</w:t>
      </w:r>
      <w:r w:rsidR="005C2B0C" w:rsidRPr="00BE4558">
        <w:rPr>
          <w:rFonts w:ascii="Times New Roman" w:hAnsi="Times New Roman"/>
          <w:sz w:val="28"/>
          <w:szCs w:val="28"/>
        </w:rPr>
        <w:t>рмия</w:t>
      </w:r>
      <w:r w:rsidR="005C2B0C">
        <w:rPr>
          <w:rFonts w:ascii="Times New Roman" w:hAnsi="Times New Roman"/>
          <w:sz w:val="28"/>
          <w:szCs w:val="28"/>
        </w:rPr>
        <w:t>, впоследствии – Советская Армия</w:t>
      </w:r>
      <w:r w:rsidRPr="00BE4558">
        <w:rPr>
          <w:rFonts w:ascii="Times New Roman" w:hAnsi="Times New Roman"/>
          <w:sz w:val="28"/>
          <w:szCs w:val="28"/>
        </w:rPr>
        <w:t>. День Советской Армии и Военно-Морского Флота — так назывался изначально праздник в честь защитников Отечества</w:t>
      </w:r>
      <w:r w:rsidR="005C2B0C">
        <w:rPr>
          <w:rFonts w:ascii="Times New Roman" w:hAnsi="Times New Roman"/>
          <w:sz w:val="28"/>
          <w:szCs w:val="28"/>
        </w:rPr>
        <w:t xml:space="preserve">. Торжественное мероприятие в большом зале </w:t>
      </w:r>
      <w:r w:rsidR="0082257F">
        <w:rPr>
          <w:rFonts w:ascii="Times New Roman" w:hAnsi="Times New Roman"/>
          <w:sz w:val="28"/>
          <w:szCs w:val="28"/>
        </w:rPr>
        <w:t xml:space="preserve">Дворца культуры «Родина» </w:t>
      </w:r>
      <w:r w:rsidR="005C2B0C">
        <w:rPr>
          <w:rFonts w:ascii="Times New Roman" w:hAnsi="Times New Roman"/>
          <w:sz w:val="28"/>
          <w:szCs w:val="28"/>
        </w:rPr>
        <w:t xml:space="preserve">было посвящено </w:t>
      </w:r>
      <w:r w:rsidR="0082257F">
        <w:rPr>
          <w:rFonts w:ascii="Times New Roman" w:hAnsi="Times New Roman"/>
          <w:sz w:val="28"/>
          <w:szCs w:val="28"/>
        </w:rPr>
        <w:t xml:space="preserve">этой </w:t>
      </w:r>
      <w:r w:rsidR="005C2B0C" w:rsidRPr="00BE4558">
        <w:rPr>
          <w:rFonts w:ascii="Times New Roman" w:hAnsi="Times New Roman"/>
          <w:sz w:val="28"/>
          <w:szCs w:val="28"/>
        </w:rPr>
        <w:t xml:space="preserve">100-летней истории </w:t>
      </w:r>
      <w:r w:rsidR="005C2B0C" w:rsidRPr="00BE4558">
        <w:rPr>
          <w:rFonts w:ascii="Times New Roman" w:hAnsi="Times New Roman" w:cs="Times New Roman"/>
          <w:sz w:val="28"/>
          <w:szCs w:val="28"/>
        </w:rPr>
        <w:t>Красной</w:t>
      </w:r>
      <w:r w:rsidR="005C2B0C">
        <w:rPr>
          <w:rFonts w:ascii="Times New Roman" w:hAnsi="Times New Roman" w:cs="Times New Roman"/>
          <w:sz w:val="28"/>
          <w:szCs w:val="28"/>
        </w:rPr>
        <w:t xml:space="preserve"> - Советской - Российской армии.</w:t>
      </w:r>
    </w:p>
    <w:p w:rsidR="0082257F" w:rsidRPr="00BE4558" w:rsidRDefault="0082257F" w:rsidP="0082257F">
      <w:pPr>
        <w:pStyle w:val="a3"/>
        <w:tabs>
          <w:tab w:val="left" w:pos="360"/>
          <w:tab w:val="left" w:pos="54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E4558">
        <w:rPr>
          <w:rFonts w:ascii="Times New Roman" w:hAnsi="Times New Roman"/>
          <w:sz w:val="28"/>
          <w:szCs w:val="28"/>
        </w:rPr>
        <w:t xml:space="preserve">В торжественной части мероприятия на сцену для поздравления были приглашены: начальник Отделения военного комиссариата НСО по городу Бердску Н.И. Тарасенко, Глава г. Бердска Е.А. Шестернин, председатель Совета депутатов г. Бердска В.Г. Бадьин. </w:t>
      </w:r>
    </w:p>
    <w:p w:rsidR="002542C2" w:rsidRPr="00BE4558" w:rsidRDefault="001560DC" w:rsidP="00BE455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E4558">
        <w:rPr>
          <w:rFonts w:ascii="Times New Roman" w:hAnsi="Times New Roman"/>
          <w:sz w:val="28"/>
          <w:szCs w:val="28"/>
        </w:rPr>
        <w:t xml:space="preserve">Минутой молчания почтили память </w:t>
      </w:r>
      <w:r w:rsidR="00EF79B5" w:rsidRPr="00BE4558">
        <w:rPr>
          <w:rFonts w:ascii="Times New Roman" w:hAnsi="Times New Roman"/>
          <w:sz w:val="28"/>
          <w:szCs w:val="28"/>
        </w:rPr>
        <w:t xml:space="preserve">погибших в Великой Отечественной войне, в боях в Афганистане, Чечне, на Северном Кавказе, в Сирии. </w:t>
      </w:r>
    </w:p>
    <w:p w:rsidR="002542C2" w:rsidRPr="00BE4558" w:rsidRDefault="00BE4558" w:rsidP="00BE455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E4558">
        <w:rPr>
          <w:rFonts w:ascii="Times New Roman" w:hAnsi="Times New Roman"/>
          <w:iCs/>
          <w:sz w:val="28"/>
          <w:szCs w:val="28"/>
        </w:rPr>
        <w:t>За высокий профессионализм, добросовестное исполнение воинских обязанностей и в связи с Днем защитника Отечества</w:t>
      </w:r>
      <w:r w:rsidRPr="00BE4558">
        <w:rPr>
          <w:rFonts w:ascii="Times New Roman" w:hAnsi="Times New Roman"/>
          <w:sz w:val="28"/>
          <w:szCs w:val="28"/>
        </w:rPr>
        <w:t xml:space="preserve"> </w:t>
      </w:r>
      <w:r w:rsidR="002542C2" w:rsidRPr="00BE4558">
        <w:rPr>
          <w:rFonts w:ascii="Times New Roman" w:hAnsi="Times New Roman"/>
          <w:sz w:val="28"/>
          <w:szCs w:val="28"/>
        </w:rPr>
        <w:t>Благодарственн</w:t>
      </w:r>
      <w:r w:rsidRPr="00BE4558">
        <w:rPr>
          <w:rFonts w:ascii="Times New Roman" w:hAnsi="Times New Roman"/>
          <w:sz w:val="28"/>
          <w:szCs w:val="28"/>
        </w:rPr>
        <w:t xml:space="preserve">ыми </w:t>
      </w:r>
      <w:r w:rsidR="002542C2" w:rsidRPr="00BE4558">
        <w:rPr>
          <w:rFonts w:ascii="Times New Roman" w:hAnsi="Times New Roman"/>
          <w:sz w:val="28"/>
          <w:szCs w:val="28"/>
        </w:rPr>
        <w:t>письм</w:t>
      </w:r>
      <w:r w:rsidRPr="00BE4558">
        <w:rPr>
          <w:rFonts w:ascii="Times New Roman" w:hAnsi="Times New Roman"/>
          <w:sz w:val="28"/>
          <w:szCs w:val="28"/>
        </w:rPr>
        <w:t xml:space="preserve">ами были награждены бердские военнослужащие запаса. </w:t>
      </w:r>
      <w:r w:rsidR="002542C2" w:rsidRPr="00BE4558">
        <w:rPr>
          <w:rFonts w:ascii="Times New Roman" w:hAnsi="Times New Roman"/>
          <w:sz w:val="28"/>
          <w:szCs w:val="28"/>
        </w:rPr>
        <w:t xml:space="preserve"> </w:t>
      </w:r>
    </w:p>
    <w:p w:rsidR="00A67CAA" w:rsidRDefault="0082257F" w:rsidP="00BE455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Завершилось мероприятие концертом </w:t>
      </w:r>
      <w:r w:rsidRPr="00BE4558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ого</w:t>
      </w:r>
      <w:r w:rsidRPr="00BE4558">
        <w:rPr>
          <w:rFonts w:ascii="Times New Roman" w:hAnsi="Times New Roman"/>
          <w:sz w:val="28"/>
          <w:szCs w:val="28"/>
        </w:rPr>
        <w:t xml:space="preserve"> академическ</w:t>
      </w:r>
      <w:r>
        <w:rPr>
          <w:rFonts w:ascii="Times New Roman" w:hAnsi="Times New Roman"/>
          <w:sz w:val="28"/>
          <w:szCs w:val="28"/>
        </w:rPr>
        <w:t>ого</w:t>
      </w:r>
      <w:r w:rsidRPr="00BE4558">
        <w:rPr>
          <w:rFonts w:ascii="Times New Roman" w:hAnsi="Times New Roman"/>
          <w:sz w:val="28"/>
          <w:szCs w:val="28"/>
        </w:rPr>
        <w:t xml:space="preserve"> Сибирск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BE4558">
        <w:rPr>
          <w:rFonts w:ascii="Times New Roman" w:hAnsi="Times New Roman"/>
          <w:sz w:val="28"/>
          <w:szCs w:val="28"/>
        </w:rPr>
        <w:t>русск</w:t>
      </w:r>
      <w:r>
        <w:rPr>
          <w:rFonts w:ascii="Times New Roman" w:hAnsi="Times New Roman"/>
          <w:sz w:val="28"/>
          <w:szCs w:val="28"/>
        </w:rPr>
        <w:t>ого</w:t>
      </w:r>
      <w:r w:rsidRPr="00BE4558">
        <w:rPr>
          <w:rFonts w:ascii="Times New Roman" w:hAnsi="Times New Roman"/>
          <w:sz w:val="28"/>
          <w:szCs w:val="28"/>
        </w:rPr>
        <w:t xml:space="preserve"> народн</w:t>
      </w:r>
      <w:r>
        <w:rPr>
          <w:rFonts w:ascii="Times New Roman" w:hAnsi="Times New Roman"/>
          <w:sz w:val="28"/>
          <w:szCs w:val="28"/>
        </w:rPr>
        <w:t>ого</w:t>
      </w:r>
      <w:r w:rsidRPr="00BE4558">
        <w:rPr>
          <w:rFonts w:ascii="Times New Roman" w:hAnsi="Times New Roman"/>
          <w:sz w:val="28"/>
          <w:szCs w:val="28"/>
        </w:rPr>
        <w:t xml:space="preserve"> хор</w:t>
      </w:r>
      <w:r>
        <w:rPr>
          <w:rFonts w:ascii="Times New Roman" w:hAnsi="Times New Roman"/>
          <w:sz w:val="28"/>
          <w:szCs w:val="28"/>
        </w:rPr>
        <w:t xml:space="preserve">а. Коллектив выступил с программой </w:t>
      </w:r>
      <w:r w:rsidR="00A67CAA" w:rsidRPr="00BE4558">
        <w:rPr>
          <w:rFonts w:ascii="Times New Roman" w:hAnsi="Times New Roman"/>
          <w:sz w:val="28"/>
          <w:szCs w:val="28"/>
        </w:rPr>
        <w:t>«Сибирская вольница»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E4AC2" w:rsidRPr="002E4AC2" w:rsidRDefault="00F9659F" w:rsidP="002E4AC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4AC2">
        <w:rPr>
          <w:rFonts w:ascii="Times New Roman" w:hAnsi="Times New Roman"/>
          <w:sz w:val="28"/>
          <w:szCs w:val="28"/>
        </w:rPr>
        <w:t xml:space="preserve">23 февраля </w:t>
      </w:r>
      <w:r w:rsidR="002E4AC2" w:rsidRPr="002E4AC2">
        <w:rPr>
          <w:rFonts w:ascii="Times New Roman" w:hAnsi="Times New Roman"/>
          <w:sz w:val="28"/>
          <w:szCs w:val="28"/>
        </w:rPr>
        <w:t xml:space="preserve">на Мемориале воинского Братства защитников Отечества </w:t>
      </w:r>
      <w:r>
        <w:rPr>
          <w:rFonts w:ascii="Times New Roman" w:hAnsi="Times New Roman"/>
          <w:sz w:val="28"/>
          <w:szCs w:val="28"/>
        </w:rPr>
        <w:t>состоялась</w:t>
      </w:r>
      <w:r w:rsidRPr="002E4AC2">
        <w:rPr>
          <w:rFonts w:ascii="Times New Roman" w:hAnsi="Times New Roman"/>
          <w:sz w:val="28"/>
          <w:szCs w:val="28"/>
        </w:rPr>
        <w:t xml:space="preserve"> </w:t>
      </w:r>
      <w:r w:rsidRPr="009D593B">
        <w:rPr>
          <w:rFonts w:ascii="Times New Roman" w:hAnsi="Times New Roman"/>
          <w:b/>
          <w:sz w:val="28"/>
          <w:szCs w:val="28"/>
        </w:rPr>
        <w:t>церемония возложения цветов, посвященная</w:t>
      </w:r>
      <w:r w:rsidR="002E4AC2" w:rsidRPr="009D593B">
        <w:rPr>
          <w:rFonts w:ascii="Times New Roman" w:hAnsi="Times New Roman"/>
          <w:b/>
          <w:sz w:val="28"/>
          <w:szCs w:val="28"/>
        </w:rPr>
        <w:t xml:space="preserve"> 100–летию со дня рождения Красной, Советской, Российской армии и Дню защитников Отечества</w:t>
      </w:r>
      <w:r w:rsidR="009D593B">
        <w:rPr>
          <w:rFonts w:ascii="Times New Roman" w:hAnsi="Times New Roman"/>
          <w:sz w:val="28"/>
          <w:szCs w:val="28"/>
        </w:rPr>
        <w:t xml:space="preserve"> (режиссёр и ведущий – А.А. Бизюков). </w:t>
      </w:r>
    </w:p>
    <w:p w:rsidR="002E4AC2" w:rsidRDefault="00EB594E" w:rsidP="00EB594E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Почтить память павших и возложить цветы к мемориалу пришли </w:t>
      </w:r>
      <w:r w:rsidR="00F9659F">
        <w:rPr>
          <w:rFonts w:ascii="Times New Roman" w:hAnsi="Times New Roman"/>
          <w:iCs/>
          <w:sz w:val="28"/>
          <w:szCs w:val="28"/>
        </w:rPr>
        <w:t>п</w:t>
      </w:r>
      <w:r w:rsidR="002E4AC2" w:rsidRPr="002E4AC2">
        <w:rPr>
          <w:rFonts w:ascii="Times New Roman" w:hAnsi="Times New Roman"/>
          <w:iCs/>
          <w:sz w:val="28"/>
          <w:szCs w:val="28"/>
        </w:rPr>
        <w:t xml:space="preserve">редставители от администрации, </w:t>
      </w:r>
      <w:r w:rsidRPr="002E4AC2">
        <w:rPr>
          <w:rFonts w:ascii="Times New Roman" w:hAnsi="Times New Roman"/>
          <w:sz w:val="28"/>
          <w:szCs w:val="28"/>
        </w:rPr>
        <w:t>Совета депутатов города Бердска</w:t>
      </w:r>
      <w:r>
        <w:rPr>
          <w:rFonts w:ascii="Times New Roman" w:hAnsi="Times New Roman"/>
          <w:sz w:val="28"/>
          <w:szCs w:val="28"/>
        </w:rPr>
        <w:t>,</w:t>
      </w:r>
      <w:r w:rsidRPr="002E4AC2">
        <w:rPr>
          <w:rFonts w:ascii="Times New Roman" w:hAnsi="Times New Roman"/>
          <w:sz w:val="28"/>
          <w:szCs w:val="28"/>
        </w:rPr>
        <w:t xml:space="preserve"> общественных организаций</w:t>
      </w:r>
      <w:r>
        <w:rPr>
          <w:rFonts w:ascii="Times New Roman" w:hAnsi="Times New Roman"/>
          <w:sz w:val="28"/>
          <w:szCs w:val="28"/>
        </w:rPr>
        <w:t>,</w:t>
      </w:r>
      <w:r w:rsidRPr="002E4AC2">
        <w:rPr>
          <w:rFonts w:ascii="Times New Roman" w:hAnsi="Times New Roman"/>
          <w:iCs/>
          <w:sz w:val="28"/>
          <w:szCs w:val="28"/>
        </w:rPr>
        <w:t xml:space="preserve"> </w:t>
      </w:r>
      <w:r w:rsidR="002E4AC2" w:rsidRPr="002E4AC2">
        <w:rPr>
          <w:rFonts w:ascii="Times New Roman" w:hAnsi="Times New Roman"/>
          <w:iCs/>
          <w:sz w:val="28"/>
          <w:szCs w:val="28"/>
        </w:rPr>
        <w:t xml:space="preserve">кадеты, </w:t>
      </w:r>
      <w:r w:rsidR="00FA06C6">
        <w:rPr>
          <w:rFonts w:ascii="Times New Roman" w:hAnsi="Times New Roman"/>
          <w:iCs/>
          <w:sz w:val="28"/>
          <w:szCs w:val="28"/>
        </w:rPr>
        <w:t xml:space="preserve">ветераны Великой Отечественной войны, </w:t>
      </w:r>
      <w:r w:rsidR="002E4AC2" w:rsidRPr="002E4AC2">
        <w:rPr>
          <w:rFonts w:ascii="Times New Roman" w:hAnsi="Times New Roman"/>
          <w:iCs/>
          <w:sz w:val="28"/>
          <w:szCs w:val="28"/>
        </w:rPr>
        <w:t xml:space="preserve">ветераны </w:t>
      </w:r>
      <w:r w:rsidR="00FA06C6">
        <w:rPr>
          <w:rFonts w:ascii="Times New Roman" w:hAnsi="Times New Roman"/>
          <w:iCs/>
          <w:sz w:val="28"/>
          <w:szCs w:val="28"/>
        </w:rPr>
        <w:t>локальных войн</w:t>
      </w:r>
      <w:r w:rsidR="002E4AC2" w:rsidRPr="002E4AC2">
        <w:rPr>
          <w:rFonts w:ascii="Times New Roman" w:hAnsi="Times New Roman"/>
          <w:iCs/>
          <w:sz w:val="28"/>
          <w:szCs w:val="28"/>
        </w:rPr>
        <w:t>, школьники, жители города</w:t>
      </w:r>
      <w:r w:rsidR="00465515">
        <w:rPr>
          <w:rFonts w:ascii="Times New Roman" w:hAnsi="Times New Roman"/>
          <w:iCs/>
          <w:sz w:val="28"/>
          <w:szCs w:val="28"/>
        </w:rPr>
        <w:t>.</w:t>
      </w:r>
      <w:r w:rsidR="002E4AC2" w:rsidRPr="002E4AC2">
        <w:rPr>
          <w:rFonts w:ascii="Times New Roman" w:hAnsi="Times New Roman"/>
          <w:iCs/>
          <w:sz w:val="28"/>
          <w:szCs w:val="28"/>
        </w:rPr>
        <w:t xml:space="preserve"> </w:t>
      </w:r>
    </w:p>
    <w:p w:rsidR="00D61311" w:rsidRDefault="00D61311" w:rsidP="00EB594E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22 февраля в фойе 1 этажа Дворца культуры «Родина» прошла традиционная </w:t>
      </w:r>
      <w:r w:rsidRPr="00947C08">
        <w:rPr>
          <w:rFonts w:ascii="Times New Roman" w:hAnsi="Times New Roman"/>
          <w:b/>
          <w:iCs/>
          <w:sz w:val="28"/>
          <w:szCs w:val="28"/>
        </w:rPr>
        <w:t xml:space="preserve">танцевальная ретро-программа </w:t>
      </w:r>
      <w:r>
        <w:rPr>
          <w:rFonts w:ascii="Times New Roman" w:hAnsi="Times New Roman"/>
          <w:iCs/>
          <w:sz w:val="28"/>
          <w:szCs w:val="28"/>
        </w:rPr>
        <w:t xml:space="preserve">для старшего поколения. </w:t>
      </w:r>
      <w:r w:rsidR="00E5332F">
        <w:rPr>
          <w:rFonts w:ascii="Times New Roman" w:hAnsi="Times New Roman"/>
          <w:iCs/>
          <w:sz w:val="28"/>
          <w:szCs w:val="28"/>
        </w:rPr>
        <w:t xml:space="preserve">Она прошла в рамках празднования Дня защитника Отечества. </w:t>
      </w:r>
      <w:r>
        <w:rPr>
          <w:rFonts w:ascii="Times New Roman" w:hAnsi="Times New Roman"/>
          <w:iCs/>
          <w:sz w:val="28"/>
          <w:szCs w:val="28"/>
        </w:rPr>
        <w:t xml:space="preserve">Ведущая и режиссёр Надежда Белова подготовила </w:t>
      </w:r>
      <w:r w:rsidR="00E5332F">
        <w:rPr>
          <w:rFonts w:ascii="Times New Roman" w:hAnsi="Times New Roman"/>
          <w:iCs/>
          <w:sz w:val="28"/>
          <w:szCs w:val="28"/>
        </w:rPr>
        <w:t xml:space="preserve">конкурсы для гостей мероприятия, среди которых были как представители любительских объединений Дворца, так и другие горожане. </w:t>
      </w:r>
    </w:p>
    <w:p w:rsidR="00740CF9" w:rsidRDefault="00D61311" w:rsidP="00EB594E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 xml:space="preserve"> </w:t>
      </w:r>
      <w:r w:rsidR="009C07F7">
        <w:rPr>
          <w:rFonts w:ascii="Times New Roman" w:hAnsi="Times New Roman"/>
          <w:iCs/>
          <w:sz w:val="28"/>
          <w:szCs w:val="28"/>
        </w:rPr>
        <w:t xml:space="preserve">22 февраля в фойе 1 этажа состоялась праздничная программа, посвящённая Дню защитника Отечества. </w:t>
      </w:r>
      <w:r w:rsidR="006E6FAB">
        <w:rPr>
          <w:rFonts w:ascii="Times New Roman" w:hAnsi="Times New Roman"/>
          <w:iCs/>
          <w:sz w:val="28"/>
          <w:szCs w:val="28"/>
        </w:rPr>
        <w:t xml:space="preserve">Сотрудницы Дворца культуры «Родина» подготовили традиционное поздравление для мужского коллектива Дворца. </w:t>
      </w:r>
      <w:bookmarkStart w:id="0" w:name="_GoBack"/>
      <w:bookmarkEnd w:id="0"/>
    </w:p>
    <w:p w:rsidR="006D1D1D" w:rsidRDefault="00740CF9" w:rsidP="006D1D1D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 февраля в большом зале Дворца культуры «Родина» прошёл </w:t>
      </w:r>
      <w:r w:rsidRPr="000D44D2">
        <w:rPr>
          <w:rFonts w:ascii="Times New Roman" w:hAnsi="Times New Roman"/>
          <w:b/>
          <w:sz w:val="28"/>
          <w:szCs w:val="28"/>
        </w:rPr>
        <w:t xml:space="preserve">конкурс оригинального жанра «Весёлая арена» в рамках XIII Открытого городского детско-юношеского фестиваля «Творчество». </w:t>
      </w:r>
      <w:r>
        <w:rPr>
          <w:rFonts w:ascii="Times New Roman" w:hAnsi="Times New Roman"/>
          <w:sz w:val="28"/>
          <w:szCs w:val="28"/>
        </w:rPr>
        <w:t xml:space="preserve">В нём приняли участие детские цирковые коллективы и солисты </w:t>
      </w:r>
      <w:r w:rsidR="006D1D1D">
        <w:rPr>
          <w:rFonts w:ascii="Times New Roman" w:hAnsi="Times New Roman"/>
          <w:bCs/>
          <w:sz w:val="28"/>
          <w:szCs w:val="28"/>
        </w:rPr>
        <w:t xml:space="preserve">из цирковых студий Новосибирска, Бердска, с.Барышево, с.Довольное. </w:t>
      </w:r>
    </w:p>
    <w:p w:rsidR="00992081" w:rsidRDefault="00740CF9" w:rsidP="002F2D7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состав жюри вошли: </w:t>
      </w:r>
      <w:r w:rsidR="002F2D71" w:rsidRPr="00740CF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начальник </w:t>
      </w:r>
      <w:r w:rsidR="002F2D71" w:rsidRPr="00740CF9">
        <w:rPr>
          <w:rFonts w:ascii="Times New Roman" w:hAnsi="Times New Roman" w:cs="Times New Roman"/>
          <w:bCs/>
          <w:sz w:val="28"/>
          <w:szCs w:val="28"/>
        </w:rPr>
        <w:t>отдела</w:t>
      </w:r>
      <w:r w:rsidR="002F2D71" w:rsidRPr="00740CF9">
        <w:rPr>
          <w:rFonts w:ascii="Times New Roman" w:hAnsi="Times New Roman"/>
          <w:bCs/>
          <w:sz w:val="28"/>
          <w:szCs w:val="28"/>
        </w:rPr>
        <w:t xml:space="preserve"> методики организации самодеятельного художественного творчества</w:t>
      </w:r>
      <w:r w:rsidR="002F2D71">
        <w:rPr>
          <w:rFonts w:ascii="Times New Roman" w:hAnsi="Times New Roman"/>
          <w:bCs/>
          <w:sz w:val="28"/>
          <w:szCs w:val="28"/>
        </w:rPr>
        <w:t xml:space="preserve"> </w:t>
      </w:r>
      <w:r w:rsidR="002F2D71" w:rsidRPr="002F2D71">
        <w:rPr>
          <w:rFonts w:ascii="Times New Roman" w:hAnsi="Times New Roman"/>
          <w:bCs/>
          <w:sz w:val="28"/>
          <w:szCs w:val="28"/>
        </w:rPr>
        <w:t>Новосибирского государственного Дома народного творчества</w:t>
      </w:r>
      <w:r w:rsidR="002F2D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Т.В. </w:t>
      </w:r>
      <w:r w:rsidRPr="00740CF9">
        <w:rPr>
          <w:rFonts w:ascii="Times New Roman" w:hAnsi="Times New Roman" w:cs="Times New Roman"/>
          <w:sz w:val="28"/>
          <w:szCs w:val="28"/>
        </w:rPr>
        <w:t>Вагнер</w:t>
      </w:r>
      <w:r w:rsidR="002F2D71" w:rsidRPr="002F2D71">
        <w:rPr>
          <w:rFonts w:ascii="Times New Roman" w:hAnsi="Times New Roman"/>
          <w:bCs/>
          <w:sz w:val="28"/>
          <w:szCs w:val="28"/>
        </w:rPr>
        <w:t xml:space="preserve">, Заслуженный артист Российской Федерации </w:t>
      </w:r>
      <w:r w:rsidR="002F2D71">
        <w:rPr>
          <w:rFonts w:ascii="Times New Roman" w:hAnsi="Times New Roman"/>
          <w:bCs/>
          <w:sz w:val="28"/>
          <w:szCs w:val="28"/>
        </w:rPr>
        <w:t xml:space="preserve">С.Ф. </w:t>
      </w:r>
      <w:r w:rsidR="006D1D1D">
        <w:rPr>
          <w:rFonts w:ascii="Times New Roman" w:hAnsi="Times New Roman"/>
          <w:bCs/>
          <w:sz w:val="28"/>
          <w:szCs w:val="28"/>
        </w:rPr>
        <w:t>Хаперский, а также педагог оригинального жанра, лауреат всероссийских конкурсов, участник шоу «Минута славы» С.С. Ражабов.</w:t>
      </w:r>
    </w:p>
    <w:p w:rsidR="00992081" w:rsidRPr="002E4AC2" w:rsidRDefault="00992081" w:rsidP="009920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рамках открытия конкурса на сцену была приглашена для вступительного слова О.М. Мокриенко – директор МКУ «Отдел культуры г.Бердска». На праздничной церемонии открытия конкурса (автор сценария – Н.В. Белова) выступил образцовый коллектив хореографический ансамбль «Серпантин» (руководитель – М.Г. Петухова). В конце конкурсного дня для участников и гостей мероприятия киноклуб «В гостях у сказки» провёл показ мультфильмов о цирке. </w:t>
      </w:r>
    </w:p>
    <w:p w:rsidR="00740CF9" w:rsidRDefault="006D1D1D" w:rsidP="00740CF9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конкурсе принял участие </w:t>
      </w:r>
      <w:r w:rsidR="00740CF9">
        <w:rPr>
          <w:rFonts w:ascii="Times New Roman" w:hAnsi="Times New Roman"/>
          <w:bCs/>
          <w:sz w:val="28"/>
          <w:szCs w:val="28"/>
        </w:rPr>
        <w:t>Образцовый коллектив цирковая студия «Эврика» Дворца культуры «Родина» (руководитель – О.В. Естифейкина)</w:t>
      </w:r>
      <w:r>
        <w:rPr>
          <w:rFonts w:ascii="Times New Roman" w:hAnsi="Times New Roman"/>
          <w:bCs/>
          <w:sz w:val="28"/>
          <w:szCs w:val="28"/>
        </w:rPr>
        <w:t>. По итогам оценки жюри коллектив</w:t>
      </w:r>
      <w:r w:rsidR="00740CF9">
        <w:rPr>
          <w:rFonts w:ascii="Times New Roman" w:hAnsi="Times New Roman"/>
          <w:bCs/>
          <w:sz w:val="28"/>
          <w:szCs w:val="28"/>
        </w:rPr>
        <w:t xml:space="preserve"> стал обладателем диплома Лауреата </w:t>
      </w:r>
      <w:r w:rsidR="00740CF9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740CF9">
        <w:rPr>
          <w:rFonts w:ascii="Times New Roman" w:hAnsi="Times New Roman"/>
          <w:bCs/>
          <w:sz w:val="28"/>
          <w:szCs w:val="28"/>
        </w:rPr>
        <w:t xml:space="preserve"> степени. </w:t>
      </w:r>
      <w:r w:rsidR="00433EDE">
        <w:rPr>
          <w:rFonts w:ascii="Times New Roman" w:hAnsi="Times New Roman"/>
          <w:bCs/>
          <w:sz w:val="28"/>
          <w:szCs w:val="28"/>
        </w:rPr>
        <w:t xml:space="preserve">Участница студии Арина Курепова получила диплом </w:t>
      </w:r>
      <w:r w:rsidR="00433EDE">
        <w:rPr>
          <w:rFonts w:ascii="Times New Roman" w:hAnsi="Times New Roman"/>
          <w:bCs/>
          <w:sz w:val="28"/>
          <w:szCs w:val="28"/>
          <w:lang w:val="en-US"/>
        </w:rPr>
        <w:t>I</w:t>
      </w:r>
      <w:r w:rsidR="00433EDE" w:rsidRPr="00433EDE">
        <w:rPr>
          <w:rFonts w:ascii="Times New Roman" w:hAnsi="Times New Roman"/>
          <w:bCs/>
          <w:sz w:val="28"/>
          <w:szCs w:val="28"/>
        </w:rPr>
        <w:t xml:space="preserve"> </w:t>
      </w:r>
      <w:r w:rsidR="00433EDE">
        <w:rPr>
          <w:rFonts w:ascii="Times New Roman" w:hAnsi="Times New Roman"/>
          <w:bCs/>
          <w:sz w:val="28"/>
          <w:szCs w:val="28"/>
        </w:rPr>
        <w:t>степени, а выступление Валерии Левченко</w:t>
      </w:r>
      <w:r w:rsidR="00205EA0">
        <w:rPr>
          <w:rFonts w:ascii="Times New Roman" w:hAnsi="Times New Roman"/>
          <w:bCs/>
          <w:sz w:val="28"/>
          <w:szCs w:val="28"/>
        </w:rPr>
        <w:t xml:space="preserve"> </w:t>
      </w:r>
      <w:r w:rsidR="00433EDE">
        <w:rPr>
          <w:rFonts w:ascii="Times New Roman" w:hAnsi="Times New Roman"/>
          <w:bCs/>
          <w:sz w:val="28"/>
          <w:szCs w:val="28"/>
        </w:rPr>
        <w:t xml:space="preserve">и коллективный номер «Клоунята» было отмечено дипломами </w:t>
      </w:r>
      <w:r w:rsidR="00740CF9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740CF9">
        <w:rPr>
          <w:rFonts w:ascii="Times New Roman" w:hAnsi="Times New Roman"/>
          <w:bCs/>
          <w:sz w:val="28"/>
          <w:szCs w:val="28"/>
        </w:rPr>
        <w:t xml:space="preserve"> степени. </w:t>
      </w:r>
    </w:p>
    <w:p w:rsidR="003727C1" w:rsidRDefault="003727C1" w:rsidP="003727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27C1" w:rsidRDefault="003727C1" w:rsidP="003727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клубе садоводов-любителей 24 февраля Т.В. Штайнерт прочитала лекцию на тему «Лук и чеснок (сорта, агротехника)».</w:t>
      </w:r>
    </w:p>
    <w:p w:rsidR="003727C1" w:rsidRDefault="003727C1" w:rsidP="003727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27C1" w:rsidRDefault="003727C1" w:rsidP="003727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24 февраля в малом зале Дворца культуры «Родина» состоялся детский спектакль театра «Заводной апельсин» - представление по сказе Г.Х.Андерсена «Дюймовочка». В большом зале 24 февраля прошло гастрольное выступление Народного артиста России Владимира Винокура и его Театра пародий. </w:t>
      </w:r>
    </w:p>
    <w:p w:rsidR="003727C1" w:rsidRDefault="003727C1" w:rsidP="003727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80BA9" w:rsidRDefault="00580B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 февраля</w:t>
      </w:r>
      <w:r w:rsidR="00D21307">
        <w:rPr>
          <w:rFonts w:ascii="Times New Roman" w:hAnsi="Times New Roman"/>
          <w:sz w:val="28"/>
          <w:szCs w:val="28"/>
        </w:rPr>
        <w:t xml:space="preserve"> состоял</w:t>
      </w:r>
      <w:r>
        <w:rPr>
          <w:rFonts w:ascii="Times New Roman" w:hAnsi="Times New Roman"/>
          <w:sz w:val="28"/>
          <w:szCs w:val="28"/>
        </w:rPr>
        <w:t xml:space="preserve">ось выездное выступление образцового коллектива студии популярной музыки «Конус» (руководитель – И.В.Николаева). На площадке санатория «Сибиряк» коллектив осуществил предпремьерный </w:t>
      </w:r>
      <w:r w:rsidRPr="00084D56">
        <w:rPr>
          <w:rFonts w:ascii="Times New Roman" w:hAnsi="Times New Roman"/>
          <w:b/>
          <w:sz w:val="28"/>
          <w:szCs w:val="28"/>
        </w:rPr>
        <w:t>показ мюзикла «Золушка»</w:t>
      </w:r>
      <w:r>
        <w:rPr>
          <w:rFonts w:ascii="Times New Roman" w:hAnsi="Times New Roman"/>
          <w:sz w:val="28"/>
          <w:szCs w:val="28"/>
        </w:rPr>
        <w:t xml:space="preserve">, большая премьера которого состоится 8 марта на сцене Дворца культуры «Родина». </w:t>
      </w:r>
    </w:p>
    <w:p w:rsidR="003727C1" w:rsidRDefault="003727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86363" w:rsidRDefault="000863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93074" w:rsidRDefault="0079307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93074">
        <w:rPr>
          <w:rFonts w:ascii="Times New Roman" w:hAnsi="Times New Roman"/>
          <w:b/>
          <w:sz w:val="28"/>
          <w:szCs w:val="28"/>
        </w:rPr>
        <w:t>Анонс!</w:t>
      </w:r>
    </w:p>
    <w:p w:rsidR="00793074" w:rsidRDefault="0079307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95EDD" w:rsidRPr="00042875" w:rsidRDefault="00295EDD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27 февраля</w:t>
      </w:r>
      <w:r w:rsidRPr="00042875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295EDD" w:rsidRPr="00042875" w:rsidRDefault="00295EDD" w:rsidP="00295EDD">
      <w:pPr>
        <w:pStyle w:val="ab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lastRenderedPageBreak/>
        <w:t>«Струнная феерия»</w:t>
      </w:r>
    </w:p>
    <w:p w:rsidR="00295EDD" w:rsidRPr="00042875" w:rsidRDefault="00FD632F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Концерт </w:t>
      </w:r>
      <w:r w:rsidR="00295EDD" w:rsidRPr="00042875">
        <w:rPr>
          <w:rFonts w:ascii="Times New Roman" w:hAnsi="Times New Roman" w:cs="Times New Roman"/>
          <w:sz w:val="28"/>
          <w:szCs w:val="28"/>
        </w:rPr>
        <w:t>Ансамбл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95EDD" w:rsidRPr="00042875">
        <w:rPr>
          <w:rFonts w:ascii="Times New Roman" w:hAnsi="Times New Roman" w:cs="Times New Roman"/>
          <w:sz w:val="28"/>
          <w:szCs w:val="28"/>
        </w:rPr>
        <w:t xml:space="preserve"> солистов «Новосибирская камерата»</w:t>
      </w:r>
    </w:p>
    <w:p w:rsidR="00295EDD" w:rsidRPr="00042875" w:rsidRDefault="00295EDD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в рамках аб.№ 62 «Нескучная классика» Новосибирской филармонии</w:t>
      </w:r>
    </w:p>
    <w:p w:rsidR="00295EDD" w:rsidRPr="00042875" w:rsidRDefault="00295EDD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</w:p>
    <w:p w:rsidR="00295EDD" w:rsidRPr="00042875" w:rsidRDefault="00295EDD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b/>
          <w:sz w:val="28"/>
          <w:szCs w:val="28"/>
        </w:rPr>
        <w:t>1 марта</w:t>
      </w:r>
      <w:r w:rsidRPr="00042875">
        <w:rPr>
          <w:rFonts w:ascii="Times New Roman" w:hAnsi="Times New Roman" w:cs="Times New Roman"/>
          <w:sz w:val="28"/>
          <w:szCs w:val="28"/>
        </w:rPr>
        <w:t xml:space="preserve"> 18:00 </w:t>
      </w:r>
      <w:r>
        <w:rPr>
          <w:rFonts w:ascii="Times New Roman" w:hAnsi="Times New Roman" w:cs="Times New Roman"/>
          <w:sz w:val="28"/>
          <w:szCs w:val="28"/>
        </w:rPr>
        <w:t>большой</w:t>
      </w:r>
      <w:r w:rsidRPr="00042875">
        <w:rPr>
          <w:rFonts w:ascii="Times New Roman" w:hAnsi="Times New Roman" w:cs="Times New Roman"/>
          <w:sz w:val="28"/>
          <w:szCs w:val="28"/>
        </w:rPr>
        <w:t xml:space="preserve"> зал</w:t>
      </w:r>
    </w:p>
    <w:p w:rsidR="00295EDD" w:rsidRPr="00042875" w:rsidRDefault="00086363" w:rsidP="00295EDD">
      <w:pPr>
        <w:pStyle w:val="ab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«ЧУ</w:t>
      </w:r>
      <w:r w:rsidR="00295EDD" w:rsidRPr="00042875">
        <w:rPr>
          <w:rFonts w:ascii="Times New Roman" w:hAnsi="Times New Roman" w:cs="Times New Roman"/>
          <w:b/>
          <w:sz w:val="28"/>
          <w:szCs w:val="28"/>
        </w:rPr>
        <w:t>дн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295EDD" w:rsidRPr="00042875">
        <w:rPr>
          <w:rFonts w:ascii="Times New Roman" w:hAnsi="Times New Roman" w:cs="Times New Roman"/>
          <w:b/>
          <w:sz w:val="28"/>
          <w:szCs w:val="28"/>
        </w:rPr>
        <w:t>е люди»</w:t>
      </w:r>
    </w:p>
    <w:p w:rsidR="00295EDD" w:rsidRPr="00042875" w:rsidRDefault="00295EDD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Спектакль Новосибирского театра «Красный факел»</w:t>
      </w:r>
    </w:p>
    <w:p w:rsidR="00295EDD" w:rsidRDefault="00295EDD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042875">
        <w:rPr>
          <w:rFonts w:ascii="Times New Roman" w:hAnsi="Times New Roman" w:cs="Times New Roman"/>
          <w:sz w:val="28"/>
          <w:szCs w:val="28"/>
        </w:rPr>
        <w:t>по рассказам Василия Шукшина</w:t>
      </w:r>
    </w:p>
    <w:p w:rsidR="00086363" w:rsidRDefault="00086363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</w:p>
    <w:p w:rsidR="00086363" w:rsidRDefault="00086363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086363">
        <w:rPr>
          <w:rFonts w:ascii="Times New Roman" w:hAnsi="Times New Roman" w:cs="Times New Roman"/>
          <w:b/>
          <w:sz w:val="28"/>
          <w:szCs w:val="28"/>
        </w:rPr>
        <w:t>2 марта</w:t>
      </w:r>
      <w:r>
        <w:rPr>
          <w:rFonts w:ascii="Times New Roman" w:hAnsi="Times New Roman" w:cs="Times New Roman"/>
          <w:sz w:val="28"/>
          <w:szCs w:val="28"/>
        </w:rPr>
        <w:t xml:space="preserve"> 14:00 большой зал, фойе 1 этажа</w:t>
      </w:r>
    </w:p>
    <w:p w:rsidR="00086363" w:rsidRDefault="00086363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Городское мероприятие, посвящённое </w:t>
      </w:r>
    </w:p>
    <w:p w:rsidR="00086363" w:rsidRPr="00042875" w:rsidRDefault="00086363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Году добровольца (волонтёра) в России</w:t>
      </w:r>
    </w:p>
    <w:p w:rsidR="00295EDD" w:rsidRDefault="00295EDD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</w:p>
    <w:p w:rsidR="00AA16CC" w:rsidRDefault="00AA16CC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AA16CC">
        <w:rPr>
          <w:rFonts w:ascii="Times New Roman" w:hAnsi="Times New Roman" w:cs="Times New Roman"/>
          <w:b/>
          <w:sz w:val="28"/>
          <w:szCs w:val="28"/>
        </w:rPr>
        <w:t>3 марта</w:t>
      </w:r>
      <w:r>
        <w:rPr>
          <w:rFonts w:ascii="Times New Roman" w:hAnsi="Times New Roman" w:cs="Times New Roman"/>
          <w:sz w:val="28"/>
          <w:szCs w:val="28"/>
        </w:rPr>
        <w:t xml:space="preserve"> 10:00 малый зал</w:t>
      </w:r>
    </w:p>
    <w:p w:rsidR="00AA16CC" w:rsidRDefault="00AA16CC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 в клубе садоводов-любителей «Росток»</w:t>
      </w:r>
    </w:p>
    <w:p w:rsidR="00AA16CC" w:rsidRDefault="00AA16CC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«Картофель: агротехника, размножение, защита»</w:t>
      </w:r>
    </w:p>
    <w:p w:rsidR="00AA16CC" w:rsidRDefault="00AA16CC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</w:p>
    <w:p w:rsidR="00AA16CC" w:rsidRDefault="00AA16CC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AA16CC">
        <w:rPr>
          <w:rFonts w:ascii="Times New Roman" w:hAnsi="Times New Roman" w:cs="Times New Roman"/>
          <w:b/>
          <w:sz w:val="28"/>
          <w:szCs w:val="28"/>
        </w:rPr>
        <w:t>4 марта</w:t>
      </w:r>
      <w:r>
        <w:rPr>
          <w:rFonts w:ascii="Times New Roman" w:hAnsi="Times New Roman" w:cs="Times New Roman"/>
          <w:sz w:val="28"/>
          <w:szCs w:val="28"/>
        </w:rPr>
        <w:t xml:space="preserve"> 15:00 большой зал</w:t>
      </w:r>
    </w:p>
    <w:p w:rsidR="00AA16CC" w:rsidRDefault="00AA16CC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интерактивный спектакль</w:t>
      </w:r>
    </w:p>
    <w:p w:rsidR="00AA16CC" w:rsidRPr="00AA16CC" w:rsidRDefault="00AA16CC" w:rsidP="00295EDD">
      <w:pPr>
        <w:pStyle w:val="ab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A16CC">
        <w:rPr>
          <w:rFonts w:ascii="Times New Roman" w:hAnsi="Times New Roman" w:cs="Times New Roman"/>
          <w:b/>
          <w:sz w:val="28"/>
          <w:szCs w:val="28"/>
        </w:rPr>
        <w:t xml:space="preserve">«Пеппи-путешественница, или Поиски Негритянского короля» </w:t>
      </w:r>
    </w:p>
    <w:p w:rsidR="00AA16CC" w:rsidRDefault="00AA16CC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</w:p>
    <w:p w:rsidR="00295EDD" w:rsidRPr="00643FEB" w:rsidRDefault="00295EDD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643FEB">
        <w:rPr>
          <w:rFonts w:ascii="Times New Roman" w:hAnsi="Times New Roman" w:cs="Times New Roman"/>
          <w:b/>
          <w:sz w:val="28"/>
          <w:szCs w:val="28"/>
        </w:rPr>
        <w:t>4 марта</w:t>
      </w:r>
      <w:r w:rsidRPr="00643FEB">
        <w:rPr>
          <w:rFonts w:ascii="Times New Roman" w:hAnsi="Times New Roman" w:cs="Times New Roman"/>
          <w:sz w:val="28"/>
          <w:szCs w:val="28"/>
        </w:rPr>
        <w:t xml:space="preserve"> 17:00 малый зал</w:t>
      </w:r>
    </w:p>
    <w:p w:rsidR="00295EDD" w:rsidRPr="00643FEB" w:rsidRDefault="00295EDD" w:rsidP="00295EDD">
      <w:pPr>
        <w:pStyle w:val="ab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43FEB">
        <w:rPr>
          <w:rFonts w:ascii="Times New Roman" w:hAnsi="Times New Roman" w:cs="Times New Roman"/>
          <w:b/>
          <w:sz w:val="28"/>
          <w:szCs w:val="28"/>
        </w:rPr>
        <w:t xml:space="preserve">Популярные песни о главном </w:t>
      </w:r>
    </w:p>
    <w:p w:rsidR="00295EDD" w:rsidRPr="00643FEB" w:rsidRDefault="00295EDD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643FEB">
        <w:rPr>
          <w:rFonts w:ascii="Times New Roman" w:hAnsi="Times New Roman" w:cs="Times New Roman"/>
          <w:sz w:val="28"/>
          <w:szCs w:val="28"/>
        </w:rPr>
        <w:t>Сольные выступления участниц ансамблей «Мелодия», «Смородина»</w:t>
      </w:r>
    </w:p>
    <w:p w:rsidR="00295EDD" w:rsidRDefault="00295EDD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643FEB">
        <w:rPr>
          <w:rFonts w:ascii="Times New Roman" w:hAnsi="Times New Roman" w:cs="Times New Roman"/>
          <w:sz w:val="28"/>
          <w:szCs w:val="28"/>
        </w:rPr>
        <w:t>и приглашённых гостей</w:t>
      </w:r>
    </w:p>
    <w:p w:rsidR="00FD632F" w:rsidRDefault="00FD632F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</w:p>
    <w:p w:rsidR="00FD632F" w:rsidRDefault="00FD632F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FD632F">
        <w:rPr>
          <w:rFonts w:ascii="Times New Roman" w:hAnsi="Times New Roman" w:cs="Times New Roman"/>
          <w:b/>
          <w:sz w:val="28"/>
          <w:szCs w:val="28"/>
        </w:rPr>
        <w:t>6 марта</w:t>
      </w:r>
      <w:r>
        <w:rPr>
          <w:rFonts w:ascii="Times New Roman" w:hAnsi="Times New Roman" w:cs="Times New Roman"/>
          <w:sz w:val="28"/>
          <w:szCs w:val="28"/>
        </w:rPr>
        <w:t xml:space="preserve"> 16:00 большой зал</w:t>
      </w:r>
    </w:p>
    <w:p w:rsidR="00FD632F" w:rsidRPr="00FD632F" w:rsidRDefault="00FD632F" w:rsidP="00295EDD">
      <w:pPr>
        <w:pStyle w:val="ab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D632F">
        <w:rPr>
          <w:rFonts w:ascii="Times New Roman" w:hAnsi="Times New Roman" w:cs="Times New Roman"/>
          <w:b/>
          <w:sz w:val="28"/>
          <w:szCs w:val="28"/>
        </w:rPr>
        <w:t>«Дарите женщинам цветы!»</w:t>
      </w:r>
    </w:p>
    <w:p w:rsidR="00FD632F" w:rsidRDefault="00FD632F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Городское праздничное мероприятие, </w:t>
      </w:r>
    </w:p>
    <w:p w:rsidR="00FD632F" w:rsidRPr="00643FEB" w:rsidRDefault="00FD632F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Посвящённое Международному женскому дню</w:t>
      </w:r>
    </w:p>
    <w:p w:rsidR="00793074" w:rsidRDefault="007930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b/>
          <w:sz w:val="28"/>
          <w:szCs w:val="28"/>
        </w:rPr>
        <w:t>8 марта, 8 апреля</w:t>
      </w:r>
      <w:r w:rsidRPr="002516C8">
        <w:rPr>
          <w:rFonts w:ascii="Times New Roman" w:hAnsi="Times New Roman"/>
          <w:sz w:val="28"/>
          <w:szCs w:val="28"/>
        </w:rPr>
        <w:t xml:space="preserve"> 17:00 большой зал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516C8">
        <w:rPr>
          <w:rFonts w:ascii="Times New Roman" w:hAnsi="Times New Roman"/>
          <w:b/>
          <w:sz w:val="28"/>
          <w:szCs w:val="28"/>
        </w:rPr>
        <w:t>Мюзикл «Золушка»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sz w:val="28"/>
          <w:szCs w:val="28"/>
        </w:rPr>
        <w:t>Студия популярной музыки «Конус» ДК «Родина»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sz w:val="28"/>
          <w:szCs w:val="28"/>
        </w:rPr>
        <w:t xml:space="preserve">Студия популярной музыки «Город песен» 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b/>
          <w:sz w:val="28"/>
          <w:szCs w:val="28"/>
        </w:rPr>
        <w:t>9 марта</w:t>
      </w:r>
      <w:r w:rsidRPr="002516C8">
        <w:rPr>
          <w:rFonts w:ascii="Times New Roman" w:hAnsi="Times New Roman"/>
          <w:sz w:val="28"/>
          <w:szCs w:val="28"/>
        </w:rPr>
        <w:t xml:space="preserve"> 12:00 большой зал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516C8">
        <w:rPr>
          <w:rFonts w:ascii="Times New Roman" w:hAnsi="Times New Roman"/>
          <w:b/>
          <w:sz w:val="28"/>
          <w:szCs w:val="28"/>
        </w:rPr>
        <w:t>«Крошка Енот»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sz w:val="28"/>
          <w:szCs w:val="28"/>
        </w:rPr>
        <w:t>Детский спектакль Театра «Заводной апельсин»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b/>
          <w:sz w:val="28"/>
          <w:szCs w:val="28"/>
        </w:rPr>
        <w:t>9 марта</w:t>
      </w:r>
      <w:r w:rsidRPr="002516C8">
        <w:rPr>
          <w:rFonts w:ascii="Times New Roman" w:hAnsi="Times New Roman"/>
          <w:sz w:val="28"/>
          <w:szCs w:val="28"/>
        </w:rPr>
        <w:t xml:space="preserve"> 17:00 большой зал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516C8">
        <w:rPr>
          <w:rFonts w:ascii="Times New Roman" w:hAnsi="Times New Roman"/>
          <w:b/>
          <w:sz w:val="28"/>
          <w:szCs w:val="28"/>
        </w:rPr>
        <w:t>«Особенности женской охоты»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sz w:val="28"/>
          <w:szCs w:val="28"/>
        </w:rPr>
        <w:t>Комедия театра «Заводной апельсин»</w:t>
      </w:r>
    </w:p>
    <w:p w:rsidR="002516C8" w:rsidRDefault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07C79" w:rsidRDefault="00E07C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07C79" w:rsidRDefault="00E07C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</w:p>
    <w:p w:rsidR="00E07C79" w:rsidRPr="00793074" w:rsidRDefault="00E07C7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                                                                     Л.И. Чуркина</w:t>
      </w:r>
    </w:p>
    <w:sectPr w:rsidR="00E07C79" w:rsidRPr="00793074" w:rsidSect="00FD632F">
      <w:footerReference w:type="default" r:id="rId6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1C0" w:rsidRDefault="008961C0" w:rsidP="005E2394">
      <w:pPr>
        <w:spacing w:after="0" w:line="240" w:lineRule="auto"/>
      </w:pPr>
      <w:r>
        <w:separator/>
      </w:r>
    </w:p>
  </w:endnote>
  <w:endnote w:type="continuationSeparator" w:id="0">
    <w:p w:rsidR="008961C0" w:rsidRDefault="008961C0" w:rsidP="005E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638380"/>
      <w:docPartObj>
        <w:docPartGallery w:val="Page Numbers (Bottom of Page)"/>
        <w:docPartUnique/>
      </w:docPartObj>
    </w:sdtPr>
    <w:sdtEndPr/>
    <w:sdtContent>
      <w:p w:rsidR="005E2394" w:rsidRDefault="005E239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FAB">
          <w:rPr>
            <w:noProof/>
          </w:rPr>
          <w:t>2</w:t>
        </w:r>
        <w:r>
          <w:fldChar w:fldCharType="end"/>
        </w:r>
      </w:p>
    </w:sdtContent>
  </w:sdt>
  <w:p w:rsidR="005E2394" w:rsidRDefault="005E23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1C0" w:rsidRDefault="008961C0" w:rsidP="005E2394">
      <w:pPr>
        <w:spacing w:after="0" w:line="240" w:lineRule="auto"/>
      </w:pPr>
      <w:r>
        <w:separator/>
      </w:r>
    </w:p>
  </w:footnote>
  <w:footnote w:type="continuationSeparator" w:id="0">
    <w:p w:rsidR="008961C0" w:rsidRDefault="008961C0" w:rsidP="005E2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BF"/>
    <w:rsid w:val="0002160F"/>
    <w:rsid w:val="00033ECD"/>
    <w:rsid w:val="00084D56"/>
    <w:rsid w:val="00086076"/>
    <w:rsid w:val="00086363"/>
    <w:rsid w:val="000B2ED4"/>
    <w:rsid w:val="000D44D2"/>
    <w:rsid w:val="000E6A1F"/>
    <w:rsid w:val="000F7870"/>
    <w:rsid w:val="001560DC"/>
    <w:rsid w:val="00183391"/>
    <w:rsid w:val="00205EA0"/>
    <w:rsid w:val="0022131D"/>
    <w:rsid w:val="002516C8"/>
    <w:rsid w:val="00251BE4"/>
    <w:rsid w:val="002542C2"/>
    <w:rsid w:val="00295EDD"/>
    <w:rsid w:val="002E2409"/>
    <w:rsid w:val="002E4AC2"/>
    <w:rsid w:val="002F2D71"/>
    <w:rsid w:val="0030116D"/>
    <w:rsid w:val="00322C81"/>
    <w:rsid w:val="00352285"/>
    <w:rsid w:val="003727C1"/>
    <w:rsid w:val="00375196"/>
    <w:rsid w:val="00433EDE"/>
    <w:rsid w:val="00465515"/>
    <w:rsid w:val="00486967"/>
    <w:rsid w:val="004E5156"/>
    <w:rsid w:val="00580BA9"/>
    <w:rsid w:val="005B1AF7"/>
    <w:rsid w:val="005C2B0C"/>
    <w:rsid w:val="005E2394"/>
    <w:rsid w:val="00613497"/>
    <w:rsid w:val="00653E7A"/>
    <w:rsid w:val="006C310D"/>
    <w:rsid w:val="006D1925"/>
    <w:rsid w:val="006D1D1D"/>
    <w:rsid w:val="006E6FAB"/>
    <w:rsid w:val="00740CF9"/>
    <w:rsid w:val="00793074"/>
    <w:rsid w:val="007E09ED"/>
    <w:rsid w:val="0082257F"/>
    <w:rsid w:val="008961C0"/>
    <w:rsid w:val="009370D6"/>
    <w:rsid w:val="00947C08"/>
    <w:rsid w:val="00992081"/>
    <w:rsid w:val="00997FB5"/>
    <w:rsid w:val="009A4F13"/>
    <w:rsid w:val="009C07F7"/>
    <w:rsid w:val="009D593B"/>
    <w:rsid w:val="00A1749B"/>
    <w:rsid w:val="00A327E5"/>
    <w:rsid w:val="00A67CAA"/>
    <w:rsid w:val="00A80FDD"/>
    <w:rsid w:val="00A8581D"/>
    <w:rsid w:val="00A95DBF"/>
    <w:rsid w:val="00AA16CC"/>
    <w:rsid w:val="00AA7FED"/>
    <w:rsid w:val="00AC3A42"/>
    <w:rsid w:val="00BE4558"/>
    <w:rsid w:val="00C408F5"/>
    <w:rsid w:val="00C63D62"/>
    <w:rsid w:val="00CD1760"/>
    <w:rsid w:val="00CE2E7C"/>
    <w:rsid w:val="00D21307"/>
    <w:rsid w:val="00D5328A"/>
    <w:rsid w:val="00D61311"/>
    <w:rsid w:val="00D863EC"/>
    <w:rsid w:val="00E07C79"/>
    <w:rsid w:val="00E32EEA"/>
    <w:rsid w:val="00E5332F"/>
    <w:rsid w:val="00E87760"/>
    <w:rsid w:val="00EB0A0A"/>
    <w:rsid w:val="00EB594E"/>
    <w:rsid w:val="00EF79B5"/>
    <w:rsid w:val="00F44767"/>
    <w:rsid w:val="00F9659F"/>
    <w:rsid w:val="00FA06C6"/>
    <w:rsid w:val="00FD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A51C5"/>
  <w15:docId w15:val="{ED606681-7B60-4112-850D-5ADE09373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52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394"/>
  </w:style>
  <w:style w:type="paragraph" w:styleId="a7">
    <w:name w:val="footer"/>
    <w:basedOn w:val="a"/>
    <w:link w:val="a8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394"/>
  </w:style>
  <w:style w:type="paragraph" w:styleId="a9">
    <w:name w:val="Balloon Text"/>
    <w:basedOn w:val="a"/>
    <w:link w:val="aa"/>
    <w:uiPriority w:val="99"/>
    <w:semiHidden/>
    <w:unhideWhenUsed/>
    <w:rsid w:val="00E87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776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295E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2018-02-19T05:21:00Z</cp:lastPrinted>
  <dcterms:created xsi:type="dcterms:W3CDTF">2018-02-25T18:54:00Z</dcterms:created>
  <dcterms:modified xsi:type="dcterms:W3CDTF">2018-03-05T09:36:00Z</dcterms:modified>
</cp:coreProperties>
</file>